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88" w:rsidRPr="006078A1" w:rsidRDefault="00731DED" w:rsidP="006078A1">
      <w:pPr>
        <w:pStyle w:val="Ttulo1"/>
        <w:tabs>
          <w:tab w:val="left" w:pos="284"/>
        </w:tabs>
        <w:spacing w:before="77"/>
        <w:ind w:left="0" w:right="791" w:firstLine="0"/>
        <w:jc w:val="center"/>
        <w:rPr>
          <w:rFonts w:ascii="Trebuchet MS" w:hAnsi="Trebuchet MS"/>
        </w:rPr>
      </w:pPr>
      <w:bookmarkStart w:id="0" w:name="_heading=h.26in1rg" w:colFirst="0" w:colLast="0"/>
      <w:bookmarkStart w:id="1" w:name="_GoBack"/>
      <w:bookmarkEnd w:id="0"/>
      <w:bookmarkEnd w:id="1"/>
      <w:r w:rsidRPr="006078A1">
        <w:rPr>
          <w:rFonts w:ascii="Trebuchet MS" w:hAnsi="Trebuchet MS"/>
        </w:rPr>
        <w:t>A</w:t>
      </w:r>
      <w:r w:rsidRPr="006078A1">
        <w:rPr>
          <w:rFonts w:ascii="Trebuchet MS" w:hAnsi="Trebuchet MS"/>
        </w:rPr>
        <w:t>NEXO IV - RECURSO AO RESULTADO</w:t>
      </w:r>
    </w:p>
    <w:p w:rsidR="00DC3388" w:rsidRPr="006078A1" w:rsidRDefault="00DC3388" w:rsidP="006078A1">
      <w:pPr>
        <w:tabs>
          <w:tab w:val="left" w:pos="284"/>
        </w:tabs>
        <w:spacing w:before="10"/>
        <w:jc w:val="center"/>
        <w:rPr>
          <w:rFonts w:ascii="Trebuchet MS" w:eastAsia="Arial" w:hAnsi="Trebuchet MS" w:cs="Arial"/>
          <w:b/>
          <w:sz w:val="23"/>
          <w:szCs w:val="23"/>
        </w:rPr>
      </w:pPr>
    </w:p>
    <w:tbl>
      <w:tblPr>
        <w:tblStyle w:val="a4"/>
        <w:tblW w:w="9720" w:type="dxa"/>
        <w:tblInd w:w="1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750"/>
      </w:tblGrid>
      <w:tr w:rsidR="00DC3388" w:rsidRPr="006078A1">
        <w:trPr>
          <w:trHeight w:val="1252"/>
        </w:trPr>
        <w:tc>
          <w:tcPr>
            <w:tcW w:w="2970" w:type="dxa"/>
          </w:tcPr>
          <w:p w:rsidR="00DC3388" w:rsidRPr="006078A1" w:rsidRDefault="00DC3388" w:rsidP="006078A1">
            <w:pPr>
              <w:tabs>
                <w:tab w:val="left" w:pos="284"/>
              </w:tabs>
              <w:spacing w:before="9"/>
              <w:ind w:right="-87"/>
              <w:jc w:val="center"/>
              <w:rPr>
                <w:rFonts w:ascii="Trebuchet MS" w:eastAsia="Arial" w:hAnsi="Trebuchet MS" w:cs="Arial"/>
                <w:b/>
                <w:sz w:val="3"/>
                <w:szCs w:val="3"/>
              </w:rPr>
            </w:pPr>
          </w:p>
          <w:p w:rsidR="00DC3388" w:rsidRPr="006078A1" w:rsidRDefault="00731DED" w:rsidP="006078A1">
            <w:pPr>
              <w:tabs>
                <w:tab w:val="left" w:pos="284"/>
              </w:tabs>
              <w:ind w:right="-8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6078A1">
              <w:rPr>
                <w:rFonts w:ascii="Trebuchet MS" w:hAnsi="Trebuchet MS"/>
                <w:noProof/>
                <w:lang w:val="pt-BR" w:eastAsia="pt-BR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123825</wp:posOffset>
                  </wp:positionV>
                  <wp:extent cx="1657350" cy="463594"/>
                  <wp:effectExtent l="0" t="0" r="0" b="0"/>
                  <wp:wrapNone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63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:rsidR="00DC3388" w:rsidRPr="006078A1" w:rsidRDefault="00DC3388" w:rsidP="006078A1">
            <w:pPr>
              <w:tabs>
                <w:tab w:val="left" w:pos="284"/>
              </w:tabs>
              <w:spacing w:before="31" w:line="201" w:lineRule="auto"/>
              <w:ind w:right="1001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DC3388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731DED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  <w:r w:rsidRPr="006078A1">
              <w:rPr>
                <w:rFonts w:ascii="Trebuchet MS" w:eastAsia="Arial" w:hAnsi="Trebuchet MS" w:cs="Arial"/>
                <w:b/>
                <w:sz w:val="18"/>
                <w:szCs w:val="18"/>
              </w:rPr>
              <w:t>MINISTÉRIO DA EDUCAÇÃO</w:t>
            </w:r>
          </w:p>
          <w:p w:rsidR="00DC3388" w:rsidRPr="006078A1" w:rsidRDefault="00731DED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 xml:space="preserve">SECRETARIA DE EDUCAÇÃO PROFISSIONAL E TECNOLÓGICA </w:t>
            </w:r>
          </w:p>
          <w:p w:rsidR="00DC3388" w:rsidRPr="006078A1" w:rsidRDefault="00731DED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>INSTITUTO FEDERAL DE SANTA CATARINA</w:t>
            </w:r>
          </w:p>
          <w:p w:rsidR="00DC3388" w:rsidRPr="006078A1" w:rsidRDefault="00731DED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>CÂMPUS URUPEMA</w:t>
            </w:r>
          </w:p>
        </w:tc>
      </w:tr>
      <w:tr w:rsidR="00DC3388" w:rsidRPr="006078A1">
        <w:trPr>
          <w:trHeight w:val="9972"/>
        </w:trPr>
        <w:tc>
          <w:tcPr>
            <w:tcW w:w="9720" w:type="dxa"/>
            <w:gridSpan w:val="2"/>
          </w:tcPr>
          <w:p w:rsidR="00DC3388" w:rsidRPr="006078A1" w:rsidRDefault="00DC3388" w:rsidP="006078A1">
            <w:pPr>
              <w:tabs>
                <w:tab w:val="left" w:pos="284"/>
              </w:tabs>
              <w:spacing w:before="6"/>
              <w:jc w:val="center"/>
              <w:rPr>
                <w:rFonts w:ascii="Trebuchet MS" w:eastAsia="Arial" w:hAnsi="Trebuchet MS" w:cs="Arial"/>
                <w:b/>
                <w:sz w:val="19"/>
                <w:szCs w:val="19"/>
              </w:rPr>
            </w:pPr>
          </w:p>
          <w:p w:rsidR="00DC3388" w:rsidRPr="006078A1" w:rsidRDefault="00731DED" w:rsidP="006078A1">
            <w:pP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</w:rPr>
            </w:pPr>
            <w:r w:rsidRPr="006078A1">
              <w:rPr>
                <w:rFonts w:ascii="Trebuchet MS" w:eastAsia="Arial" w:hAnsi="Trebuchet MS" w:cs="Arial"/>
                <w:b/>
              </w:rPr>
              <w:t>RECURSO AO RESULTADO</w:t>
            </w:r>
          </w:p>
          <w:p w:rsidR="00DC3388" w:rsidRPr="006078A1" w:rsidRDefault="00DC3388" w:rsidP="006078A1">
            <w:pP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</w:rPr>
            </w:pPr>
          </w:p>
          <w:p w:rsidR="00DC3388" w:rsidRPr="006078A1" w:rsidRDefault="00731DED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Nome completo: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731DED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Nº de matrícula: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731DED" w:rsidP="006078A1">
            <w:pPr>
              <w:tabs>
                <w:tab w:val="left" w:pos="284"/>
                <w:tab w:val="left" w:pos="3651"/>
                <w:tab w:val="left" w:pos="7112"/>
                <w:tab w:val="left" w:pos="9652"/>
              </w:tabs>
              <w:spacing w:line="360" w:lineRule="auto"/>
              <w:ind w:right="1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>solicito revisão do resultado do EDITAL N.º 01/2024/CÂMPUS URUPEMA PARA CONCESSÃO DE AUXÍLIO AO ESTUDANTE PARA FINS DE TRANSPORTE.</w:t>
            </w:r>
          </w:p>
          <w:p w:rsidR="00DC3388" w:rsidRPr="006078A1" w:rsidRDefault="00DC3388" w:rsidP="006078A1">
            <w:pPr>
              <w:tabs>
                <w:tab w:val="left" w:pos="284"/>
                <w:tab w:val="left" w:pos="3651"/>
                <w:tab w:val="left" w:pos="7112"/>
                <w:tab w:val="left" w:pos="9652"/>
              </w:tabs>
              <w:spacing w:line="360" w:lineRule="auto"/>
              <w:ind w:right="1"/>
              <w:rPr>
                <w:rFonts w:ascii="Trebuchet MS" w:hAnsi="Trebuchet MS"/>
              </w:rPr>
            </w:pPr>
          </w:p>
          <w:p w:rsidR="00DC3388" w:rsidRPr="006078A1" w:rsidRDefault="00731DED" w:rsidP="006078A1">
            <w:pPr>
              <w:tabs>
                <w:tab w:val="left" w:pos="284"/>
                <w:tab w:val="left" w:pos="9551"/>
              </w:tabs>
              <w:spacing w:line="480" w:lineRule="auto"/>
              <w:rPr>
                <w:rFonts w:ascii="Trebuchet MS" w:eastAsia="Arial" w:hAnsi="Trebuchet MS" w:cs="Arial"/>
                <w:b/>
                <w:sz w:val="11"/>
                <w:szCs w:val="11"/>
              </w:rPr>
            </w:pPr>
            <w:r w:rsidRPr="006078A1">
              <w:rPr>
                <w:rFonts w:ascii="Trebuchet MS" w:hAnsi="Trebuchet MS"/>
              </w:rPr>
              <w:t xml:space="preserve">Justificativa: </w:t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731DED" w:rsidP="006078A1">
            <w:pPr>
              <w:tabs>
                <w:tab w:val="left" w:pos="284"/>
              </w:tabs>
              <w:spacing w:line="357" w:lineRule="auto"/>
              <w:ind w:right="56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6078A1">
              <w:rPr>
                <w:rFonts w:ascii="Trebuchet MS" w:hAnsi="Trebuchet MS"/>
              </w:rPr>
              <w:t xml:space="preserve"> </w:t>
            </w:r>
            <w:r w:rsidRPr="006078A1">
              <w:rPr>
                <w:rFonts w:ascii="Trebuchet MS" w:hAnsi="Trebuchet MS"/>
                <w:i/>
                <w:sz w:val="20"/>
                <w:szCs w:val="20"/>
              </w:rPr>
              <w:t>Responsabilizo-me completamente pela veracidade das informações prestadas neste documento.</w:t>
            </w:r>
          </w:p>
          <w:p w:rsidR="00DC3388" w:rsidRPr="006078A1" w:rsidRDefault="00DC3388" w:rsidP="006078A1">
            <w:pPr>
              <w:tabs>
                <w:tab w:val="left" w:pos="284"/>
              </w:tabs>
              <w:spacing w:line="357" w:lineRule="auto"/>
              <w:ind w:right="56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DC3388" w:rsidRPr="006078A1" w:rsidRDefault="00731DED" w:rsidP="006078A1">
            <w:pPr>
              <w:tabs>
                <w:tab w:val="left" w:pos="284"/>
                <w:tab w:val="left" w:pos="3629"/>
                <w:tab w:val="left" w:pos="4171"/>
                <w:tab w:val="left" w:pos="6373"/>
              </w:tabs>
              <w:spacing w:before="4"/>
              <w:jc w:val="right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>U</w:t>
            </w:r>
            <w:r w:rsidRPr="006078A1">
              <w:rPr>
                <w:rFonts w:ascii="Trebuchet MS" w:hAnsi="Trebuchet MS"/>
              </w:rPr>
              <w:t xml:space="preserve">rupema,  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  <w:t xml:space="preserve"> </w:t>
            </w:r>
            <w:r w:rsidRPr="006078A1">
              <w:rPr>
                <w:rFonts w:ascii="Trebuchet MS" w:hAnsi="Trebuchet MS"/>
              </w:rPr>
              <w:t xml:space="preserve"> de março de 2024.  </w:t>
            </w:r>
          </w:p>
          <w:p w:rsidR="00DC3388" w:rsidRPr="006078A1" w:rsidRDefault="00DC3388" w:rsidP="006078A1">
            <w:pP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  <w:p w:rsidR="00DC3388" w:rsidRPr="006078A1" w:rsidRDefault="00DC3388" w:rsidP="006078A1">
            <w:pP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  <w:p w:rsidR="00DC3388" w:rsidRPr="006078A1" w:rsidRDefault="00DC3388" w:rsidP="006078A1">
            <w:pPr>
              <w:tabs>
                <w:tab w:val="left" w:pos="284"/>
              </w:tabs>
              <w:spacing w:line="20" w:lineRule="auto"/>
              <w:jc w:val="center"/>
              <w:rPr>
                <w:rFonts w:ascii="Trebuchet MS" w:eastAsia="Arial" w:hAnsi="Trebuchet MS" w:cs="Arial"/>
                <w:sz w:val="2"/>
                <w:szCs w:val="2"/>
              </w:rPr>
            </w:pPr>
          </w:p>
          <w:p w:rsidR="00DC3388" w:rsidRPr="006078A1" w:rsidRDefault="00731DED" w:rsidP="006078A1">
            <w:pPr>
              <w:tabs>
                <w:tab w:val="left" w:pos="284"/>
              </w:tabs>
              <w:spacing w:before="121"/>
              <w:jc w:val="center"/>
              <w:rPr>
                <w:rFonts w:ascii="Trebuchet MS" w:eastAsia="Arial" w:hAnsi="Trebuchet MS" w:cs="Arial"/>
              </w:rPr>
            </w:pPr>
            <w:r w:rsidRPr="006078A1">
              <w:rPr>
                <w:rFonts w:ascii="Trebuchet MS" w:eastAsia="Arial" w:hAnsi="Trebuchet MS" w:cs="Arial"/>
              </w:rPr>
              <w:t>_____________________________</w:t>
            </w:r>
          </w:p>
          <w:p w:rsidR="00DC3388" w:rsidRPr="006078A1" w:rsidRDefault="00731DED" w:rsidP="006078A1">
            <w:pPr>
              <w:tabs>
                <w:tab w:val="left" w:pos="284"/>
              </w:tabs>
              <w:spacing w:before="121"/>
              <w:jc w:val="center"/>
              <w:rPr>
                <w:rFonts w:ascii="Trebuchet MS" w:eastAsia="Arial" w:hAnsi="Trebuchet MS" w:cs="Arial"/>
              </w:rPr>
            </w:pPr>
            <w:r w:rsidRPr="006078A1">
              <w:rPr>
                <w:rFonts w:ascii="Trebuchet MS" w:eastAsia="Arial" w:hAnsi="Trebuchet MS" w:cs="Arial"/>
              </w:rPr>
              <w:t>Assinatura</w:t>
            </w:r>
          </w:p>
          <w:p w:rsidR="00DC3388" w:rsidRPr="006078A1" w:rsidRDefault="00DC3388" w:rsidP="006078A1">
            <w:pPr>
              <w:tabs>
                <w:tab w:val="left" w:pos="284"/>
              </w:tabs>
              <w:spacing w:before="121"/>
              <w:jc w:val="center"/>
              <w:rPr>
                <w:rFonts w:ascii="Trebuchet MS" w:eastAsia="Arial" w:hAnsi="Trebuchet MS" w:cs="Arial"/>
              </w:rPr>
            </w:pPr>
          </w:p>
        </w:tc>
      </w:tr>
    </w:tbl>
    <w:p w:rsidR="00DC3388" w:rsidRPr="006078A1" w:rsidRDefault="00DC3388" w:rsidP="006078A1">
      <w:pPr>
        <w:tabs>
          <w:tab w:val="left" w:pos="284"/>
        </w:tabs>
        <w:jc w:val="center"/>
        <w:rPr>
          <w:rFonts w:ascii="Trebuchet MS" w:eastAsia="Arial" w:hAnsi="Trebuchet MS" w:cs="Arial"/>
          <w:b/>
        </w:rPr>
      </w:pPr>
    </w:p>
    <w:sectPr w:rsidR="00DC3388" w:rsidRPr="006078A1">
      <w:headerReference w:type="first" r:id="rId9"/>
      <w:pgSz w:w="11910" w:h="16840"/>
      <w:pgMar w:top="1133" w:right="566" w:bottom="566" w:left="1133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ED" w:rsidRDefault="00731DED">
      <w:r>
        <w:separator/>
      </w:r>
    </w:p>
  </w:endnote>
  <w:endnote w:type="continuationSeparator" w:id="0">
    <w:p w:rsidR="00731DED" w:rsidRDefault="007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ED" w:rsidRDefault="00731DED">
      <w:r>
        <w:separator/>
      </w:r>
    </w:p>
  </w:footnote>
  <w:footnote w:type="continuationSeparator" w:id="0">
    <w:p w:rsidR="00731DED" w:rsidRDefault="007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88" w:rsidRDefault="006078A1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54A4B67" wp14:editId="3E3B984B">
          <wp:simplePos x="0" y="0"/>
          <wp:positionH relativeFrom="page">
            <wp:posOffset>-80645</wp:posOffset>
          </wp:positionH>
          <wp:positionV relativeFrom="paragraph">
            <wp:posOffset>-99060</wp:posOffset>
          </wp:positionV>
          <wp:extent cx="8152872" cy="890649"/>
          <wp:effectExtent l="0" t="0" r="635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topo_modelo_documento_institucional_v3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2872" cy="89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5DF4"/>
    <w:multiLevelType w:val="multilevel"/>
    <w:tmpl w:val="1EF0587E"/>
    <w:lvl w:ilvl="0">
      <w:start w:val="9"/>
      <w:numFmt w:val="decimal"/>
      <w:lvlText w:val="%1"/>
      <w:lvlJc w:val="left"/>
      <w:pPr>
        <w:ind w:left="196" w:hanging="447"/>
      </w:pPr>
    </w:lvl>
    <w:lvl w:ilvl="1">
      <w:start w:val="4"/>
      <w:numFmt w:val="decimal"/>
      <w:lvlText w:val="%1.%2."/>
      <w:lvlJc w:val="left"/>
      <w:pPr>
        <w:ind w:left="196" w:hanging="447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numFmt w:val="bullet"/>
      <w:lvlText w:val="•"/>
      <w:lvlJc w:val="left"/>
      <w:pPr>
        <w:ind w:left="2169" w:hanging="447"/>
      </w:pPr>
    </w:lvl>
    <w:lvl w:ilvl="3">
      <w:numFmt w:val="bullet"/>
      <w:lvlText w:val="•"/>
      <w:lvlJc w:val="left"/>
      <w:pPr>
        <w:ind w:left="3153" w:hanging="448"/>
      </w:pPr>
    </w:lvl>
    <w:lvl w:ilvl="4">
      <w:numFmt w:val="bullet"/>
      <w:lvlText w:val="•"/>
      <w:lvlJc w:val="left"/>
      <w:pPr>
        <w:ind w:left="4138" w:hanging="448"/>
      </w:pPr>
    </w:lvl>
    <w:lvl w:ilvl="5">
      <w:numFmt w:val="bullet"/>
      <w:lvlText w:val="•"/>
      <w:lvlJc w:val="left"/>
      <w:pPr>
        <w:ind w:left="5123" w:hanging="448"/>
      </w:pPr>
    </w:lvl>
    <w:lvl w:ilvl="6">
      <w:numFmt w:val="bullet"/>
      <w:lvlText w:val="•"/>
      <w:lvlJc w:val="left"/>
      <w:pPr>
        <w:ind w:left="6107" w:hanging="447"/>
      </w:pPr>
    </w:lvl>
    <w:lvl w:ilvl="7">
      <w:numFmt w:val="bullet"/>
      <w:lvlText w:val="•"/>
      <w:lvlJc w:val="left"/>
      <w:pPr>
        <w:ind w:left="7092" w:hanging="447"/>
      </w:pPr>
    </w:lvl>
    <w:lvl w:ilvl="8">
      <w:numFmt w:val="bullet"/>
      <w:lvlText w:val="•"/>
      <w:lvlJc w:val="left"/>
      <w:pPr>
        <w:ind w:left="8076" w:hanging="447"/>
      </w:pPr>
    </w:lvl>
  </w:abstractNum>
  <w:abstractNum w:abstractNumId="1" w15:restartNumberingAfterBreak="0">
    <w:nsid w:val="5BA75157"/>
    <w:multiLevelType w:val="multilevel"/>
    <w:tmpl w:val="7FB83B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720095"/>
    <w:multiLevelType w:val="multilevel"/>
    <w:tmpl w:val="39DAAF6C"/>
    <w:lvl w:ilvl="0">
      <w:start w:val="1"/>
      <w:numFmt w:val="decimal"/>
      <w:lvlText w:val="%1."/>
      <w:lvlJc w:val="left"/>
      <w:pPr>
        <w:ind w:left="439" w:hanging="24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96" w:hanging="450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62" w:firstLine="88"/>
      </w:pPr>
      <w:rPr>
        <w:rFonts w:ascii="Trebuchet MS" w:eastAsia="Arial" w:hAnsi="Trebuchet MS" w:cs="Arial" w:hint="default"/>
        <w:b w:val="0"/>
        <w:sz w:val="22"/>
        <w:szCs w:val="22"/>
      </w:rPr>
    </w:lvl>
    <w:lvl w:ilvl="3">
      <w:numFmt w:val="bullet"/>
      <w:lvlText w:val="•"/>
      <w:lvlJc w:val="left"/>
      <w:pPr>
        <w:ind w:left="760" w:hanging="630"/>
      </w:pPr>
    </w:lvl>
    <w:lvl w:ilvl="4">
      <w:numFmt w:val="bullet"/>
      <w:lvlText w:val="•"/>
      <w:lvlJc w:val="left"/>
      <w:pPr>
        <w:ind w:left="920" w:hanging="630"/>
      </w:pPr>
    </w:lvl>
    <w:lvl w:ilvl="5">
      <w:numFmt w:val="bullet"/>
      <w:lvlText w:val="•"/>
      <w:lvlJc w:val="left"/>
      <w:pPr>
        <w:ind w:left="1040" w:hanging="630"/>
      </w:pPr>
    </w:lvl>
    <w:lvl w:ilvl="6">
      <w:numFmt w:val="bullet"/>
      <w:lvlText w:val="•"/>
      <w:lvlJc w:val="left"/>
      <w:pPr>
        <w:ind w:left="2841" w:hanging="630"/>
      </w:pPr>
    </w:lvl>
    <w:lvl w:ilvl="7">
      <w:numFmt w:val="bullet"/>
      <w:lvlText w:val="•"/>
      <w:lvlJc w:val="left"/>
      <w:pPr>
        <w:ind w:left="4642" w:hanging="630"/>
      </w:pPr>
    </w:lvl>
    <w:lvl w:ilvl="8">
      <w:numFmt w:val="bullet"/>
      <w:lvlText w:val="•"/>
      <w:lvlJc w:val="left"/>
      <w:pPr>
        <w:ind w:left="6443" w:hanging="63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8"/>
    <w:rsid w:val="000F3503"/>
    <w:rsid w:val="001E7B14"/>
    <w:rsid w:val="004A2EC7"/>
    <w:rsid w:val="006078A1"/>
    <w:rsid w:val="00731DED"/>
    <w:rsid w:val="00733381"/>
    <w:rsid w:val="008B4CCB"/>
    <w:rsid w:val="009A44FA"/>
    <w:rsid w:val="00D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1AEC-500E-46A2-A200-DB87628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39" w:hanging="245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3"/>
      <w:ind w:left="439" w:hanging="245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8A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8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P5MvucLvcbWn3KAtUUNx18gl7w==">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Panceri</dc:creator>
  <cp:lastModifiedBy>Carolina Panceri</cp:lastModifiedBy>
  <cp:revision>3</cp:revision>
  <cp:lastPrinted>2024-03-05T20:11:00Z</cp:lastPrinted>
  <dcterms:created xsi:type="dcterms:W3CDTF">2024-03-05T20:12:00Z</dcterms:created>
  <dcterms:modified xsi:type="dcterms:W3CDTF">2024-03-05T20:13:00Z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2023-06-05T00:00:00Z</vt:filetime>
  </property>
</Properties>
</file>