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26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2410"/>
        <w:gridCol w:w="6915"/>
      </w:tblGrid>
      <w:tr>
        <w:trPr>
          <w:trHeight w:val="1485" w:hRule="exact"/>
        </w:trPr>
        <w:tc>
          <w:tcPr>
            <w:tcW w:w="2410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1294130" cy="830580"/>
                  <wp:effectExtent l="0" t="0" r="0" b="0"/>
                  <wp:docPr id="1" name="Imagem 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83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  <w:p>
            <w:pPr>
              <w:pStyle w:val="Header"/>
              <w:jc w:val="center"/>
              <w:rPr>
                <w:sz w:val="18"/>
              </w:rPr>
            </w:pPr>
            <w:r>
              <w:rPr>
                <w:sz w:val="18"/>
              </w:rPr>
              <w:t>UNIDADE  JARAGUÁ DO SUL</w:t>
            </w:r>
          </w:p>
          <w:p>
            <w:pPr>
              <w:pStyle w:val="Footer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Av. Getúlio Vargas, 830 – 89251-000 – Jaraguá do Sul – SC</w:t>
            </w:r>
          </w:p>
          <w:p>
            <w:pPr>
              <w:pStyle w:val="Footer"/>
              <w:tabs>
                <w:tab w:val="clear" w:pos="4419"/>
                <w:tab w:val="clear" w:pos="8838"/>
                <w:tab w:val="left" w:pos="0" w:leader="none"/>
              </w:tabs>
              <w:snapToGrid w:val="false"/>
              <w:ind w:end="7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Telefone/Fax: (47) 3275-0911</w:t>
            </w:r>
          </w:p>
          <w:p>
            <w:pPr>
              <w:pStyle w:val="Normal"/>
              <w:ind w:end="71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1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Header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spacing w:lineRule="auto" w:line="276"/>
              <w:rPr>
                <w:rFonts w:ascii="Trebuchet MS" w:hAnsi="Trebuchet MS" w:cs="Arial"/>
                <w:b/>
                <w:sz w:val="20"/>
                <w:szCs w:val="18"/>
              </w:rPr>
            </w:pPr>
            <w:r>
              <w:rPr>
                <w:rFonts w:cs="Arial" w:ascii="Trebuchet MS" w:hAnsi="Trebuchet MS"/>
                <w:b/>
                <w:sz w:val="20"/>
                <w:szCs w:val="18"/>
              </w:rPr>
              <w:t>MINISTÉRIO DA EDUCAÇÃO</w:t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cs="Arial" w:ascii="Trebuchet MS" w:hAnsi="Trebuchet MS"/>
                <w:sz w:val="18"/>
                <w:szCs w:val="18"/>
              </w:rPr>
              <w:t>SECRETARIA DE EDUCAÇÃO PROFISSIONAL E TECNOLÓGICA</w:t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  <w:tab w:val="left" w:pos="9498" w:leader="none"/>
              </w:tabs>
              <w:spacing w:lineRule="auto" w:line="276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cs="Arial" w:ascii="Trebuchet MS" w:hAnsi="Trebuchet MS"/>
                <w:sz w:val="18"/>
                <w:szCs w:val="18"/>
              </w:rPr>
              <w:t>INSTITUTO FEDERAL DE EDUCAÇÃO, CIÊNCIA E TECNOLOGIA DE SANTA CATARINA</w:t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spacing w:lineRule="auto" w:line="276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cs="Arial" w:ascii="Trebuchet MS" w:hAnsi="Trebuchet MS"/>
                <w:sz w:val="18"/>
                <w:szCs w:val="18"/>
              </w:rPr>
              <w:t>CÂMPUS JARAGUÁ DO SUL - CENTRO</w:t>
            </w:r>
          </w:p>
          <w:p>
            <w:pPr>
              <w:pStyle w:val="Header"/>
              <w:tabs>
                <w:tab w:val="center" w:pos="4419" w:leader="none"/>
                <w:tab w:val="right" w:pos="8838" w:leader="none"/>
                <w:tab w:val="left" w:pos="9498" w:leader="none"/>
              </w:tabs>
              <w:snapToGrid w:val="false"/>
              <w:spacing w:lineRule="auto" w:line="276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cs="Arial" w:ascii="Trebuchet MS" w:hAnsi="Trebuchet MS"/>
                <w:sz w:val="18"/>
                <w:szCs w:val="18"/>
              </w:rPr>
              <w:t>CURSO TÉCNICO EM QUÍMICA, MODALIDADE INTEGRADO</w:t>
            </w:r>
          </w:p>
          <w:p>
            <w:pPr>
              <w:pStyle w:val="Foo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FICHA DE AVALIAÇÃO DO ESTÁGIO OBRIGATÓRIO (BANCA)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Estagiário(a): </w:t>
        <w:tab/>
        <w:tab/>
        <w:tab/>
        <w:tab/>
        <w:tab/>
        <w:tab/>
        <w:tab/>
        <w:tab/>
        <w:t>Data da Apresentação:____/____/____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Avaliador(a): 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Style w:val="Tabelacomgrade"/>
        <w:tblW w:w="1029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121"/>
        <w:gridCol w:w="7068"/>
        <w:gridCol w:w="1106"/>
      </w:tblGrid>
      <w:tr>
        <w:trPr>
          <w:trHeight w:val="477" w:hRule="atLeast"/>
        </w:trPr>
        <w:tc>
          <w:tcPr>
            <w:tcW w:w="212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>ITEM</w:t>
            </w:r>
          </w:p>
        </w:tc>
        <w:tc>
          <w:tcPr>
            <w:tcW w:w="706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>CRITÉRIO</w:t>
            </w:r>
          </w:p>
        </w:tc>
        <w:tc>
          <w:tcPr>
            <w:tcW w:w="110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eastAsia="pt-BR" w:bidi="ar-SA"/>
              </w:rPr>
              <w:t>Nota de 0 a 10</w:t>
            </w:r>
          </w:p>
        </w:tc>
      </w:tr>
      <w:tr>
        <w:trPr>
          <w:trHeight w:val="658" w:hRule="atLeast"/>
        </w:trPr>
        <w:tc>
          <w:tcPr>
            <w:tcW w:w="212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RELATÓRIO DE ESTÁGIO</w:t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I.</w:t>
            </w: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 xml:space="preserve"> Apresenta de forma adequada o campo de estágio, os objetivos, as atividades desenvolvidas e suas análises?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696" w:hRule="atLeast"/>
        </w:trPr>
        <w:tc>
          <w:tcPr>
            <w:tcW w:w="21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II.</w:t>
            </w:r>
            <w:r>
              <w:rPr>
                <w:rFonts w:cs="Arial" w:ascii="Arial" w:hAnsi="Arial"/>
                <w:bCs/>
                <w:kern w:val="0"/>
                <w:sz w:val="22"/>
                <w:szCs w:val="22"/>
                <w:lang w:val="pt-BR" w:bidi="ar-SA"/>
              </w:rPr>
              <w:t xml:space="preserve"> O texto está disposto de forma coerente, organizado, coeso, referenciado e em acordo com as normas estabelecidas?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682" w:hRule="atLeast"/>
        </w:trPr>
        <w:tc>
          <w:tcPr>
            <w:tcW w:w="212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III.</w:t>
            </w: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 xml:space="preserve"> Apresenta e discute, de forma científica e com destaque, as questões do estágio relacionadas aos conceitos de química e aprendizados ao longo de sua formação acadêmica?  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540" w:hRule="atLeast"/>
        </w:trPr>
        <w:tc>
          <w:tcPr>
            <w:tcW w:w="212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APRESENTAÇÃO ORAL</w:t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IV.</w:t>
            </w: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 xml:space="preserve">  A apresentação foi objetiva e teve sequência lógica? Deu ênfase a apresentação e discussão das atividades do estágio? 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254" w:hRule="atLeast"/>
        </w:trPr>
        <w:tc>
          <w:tcPr>
            <w:tcW w:w="212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V.</w:t>
            </w: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 xml:space="preserve"> Utilizou-se adequadamente dos recursos visuais, com uma exposição didática e de acordo com o tempo estabelecido? 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  <w:tr>
        <w:trPr>
          <w:trHeight w:val="596" w:hRule="atLeast"/>
        </w:trPr>
        <w:tc>
          <w:tcPr>
            <w:tcW w:w="2121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false"/>
              <w:spacing w:lineRule="auto" w:line="276" w:before="0" w:after="0"/>
              <w:jc w:val="both"/>
              <w:rPr>
                <w:rFonts w:ascii="Arial" w:hAnsi="Arial" w:cs="Arial"/>
                <w:sz w:val="22"/>
                <w:szCs w:val="22"/>
                <w:lang w:eastAsia="pt-BR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eastAsia="pt-BR" w:bidi="ar-SA"/>
              </w:rPr>
            </w:r>
          </w:p>
        </w:tc>
        <w:tc>
          <w:tcPr>
            <w:tcW w:w="7068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VI.</w:t>
            </w: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 xml:space="preserve"> Durante a arguição da banca, demonstrou conhecimento sobre os temas desenvolvidos no estágio e respondeu satisfatoriamente aos questionamentos?</w:t>
            </w:r>
          </w:p>
        </w:tc>
        <w:tc>
          <w:tcPr>
            <w:tcW w:w="110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</w:r>
          </w:p>
        </w:tc>
      </w:tr>
    </w:tbl>
    <w:p>
      <w:pPr>
        <w:pStyle w:val="ListParagraph"/>
        <w:spacing w:lineRule="auto" w:line="48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480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480"/>
        <w:rPr>
          <w:rFonts w:ascii="Arial" w:hAnsi="Arial"/>
          <w:b/>
        </w:rPr>
      </w:pPr>
      <w:r>
        <w:rPr>
          <w:rFonts w:ascii="Arial" w:hAnsi="Arial"/>
          <w:b/>
        </w:rPr>
        <w:t>OBSERVAÇÕES:</w:t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  <w:t xml:space="preserve">            </w:t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end"/>
        <w:rPr>
          <w:rFonts w:ascii="Arial" w:hAnsi="Arial"/>
        </w:rPr>
      </w:pPr>
      <w:r>
        <w:rPr>
          <w:rFonts w:ascii="Arial" w:hAnsi="Arial"/>
        </w:rPr>
        <w:t xml:space="preserve">         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_____________________________________________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Nome e Assinatura do Avaliador</w:t>
      </w:r>
    </w:p>
    <w:sectPr>
      <w:type w:val="nextPage"/>
      <w:pgSz w:w="11906" w:h="16838"/>
      <w:pgMar w:left="567" w:right="565" w:gutter="0" w:header="0" w:top="709" w:footer="0" w:bottom="14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29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sid w:val="005c429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qFormat/>
    <w:rsid w:val="005c429b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CabealhoChar" w:customStyle="1">
    <w:name w:val="Cabeçalho Char"/>
    <w:basedOn w:val="DefaultParagraphFont"/>
    <w:qFormat/>
    <w:rsid w:val="005c429b"/>
    <w:rPr>
      <w:rFonts w:ascii="Arial" w:hAnsi="Arial" w:eastAsia="Times New Roman" w:cs="Times New Roman"/>
      <w:sz w:val="24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5c429b"/>
    <w:rPr>
      <w:rFonts w:ascii="Tahoma" w:hAnsi="Tahoma" w:eastAsia="Times New Roman" w:cs="Tahoma"/>
      <w:sz w:val="16"/>
      <w:szCs w:val="16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rsid w:val="005c429b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rsid w:val="005c429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Header">
    <w:name w:val="Header"/>
    <w:basedOn w:val="Normal"/>
    <w:link w:val="CabealhoChar"/>
    <w:rsid w:val="005c429b"/>
    <w:pPr>
      <w:tabs>
        <w:tab w:val="clear" w:pos="708"/>
        <w:tab w:val="center" w:pos="4419" w:leader="none"/>
        <w:tab w:val="right" w:pos="8838" w:leader="none"/>
      </w:tabs>
    </w:pPr>
    <w:rPr>
      <w:rFonts w:ascii="Arial" w:hAnsi="Arial"/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c429b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636065"/>
    <w:pPr>
      <w:widowControl/>
      <w:bidi w:val="0"/>
      <w:spacing w:lineRule="auto" w:line="240" w:before="0" w:after="0"/>
      <w:jc w:val="star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410f0c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c42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Pages>1</Pages>
  <Words>195</Words>
  <Characters>1194</Characters>
  <CharactersWithSpaces>1404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2023-06-15T06:55:00Z</dcterms:created>
  <dc:creator>Juliano</dc:creator>
  <dc:description/>
  <dc:language>pt-BR</dc:language>
  <cp:lastModifiedBy>Giovani</cp:lastModifiedBy>
  <cp:lastPrinted>2017-02-10T10:25:00Z</cp:lastPrinted>
  <dcterms:modified xsi:type="dcterms:W3CDTF">2023-06-15T06:55:00Z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