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20"/>
        <w:jc w:val="center"/>
        <w:rPr>
          <w:b w:val="1"/>
          <w:i w:val="1"/>
        </w:rPr>
      </w:pPr>
      <w:r w:rsidDel="00000000" w:rsidR="00000000" w:rsidRPr="00000000">
        <w:rPr>
          <w:rtl w:val="0"/>
        </w:rPr>
      </w:r>
    </w:p>
    <w:p w:rsidR="00000000" w:rsidDel="00000000" w:rsidP="00000000" w:rsidRDefault="00000000" w:rsidRPr="00000000" w14:paraId="00000002">
      <w:pPr>
        <w:spacing w:line="240" w:lineRule="auto"/>
        <w:ind w:right="20"/>
        <w:jc w:val="center"/>
        <w:rPr>
          <w:b w:val="1"/>
        </w:rPr>
      </w:pPr>
      <w:r w:rsidDel="00000000" w:rsidR="00000000" w:rsidRPr="00000000">
        <w:rPr>
          <w:b w:val="1"/>
          <w:rtl w:val="0"/>
        </w:rPr>
        <w:t xml:space="preserve">ANEXO I</w:t>
      </w:r>
    </w:p>
    <w:p w:rsidR="00000000" w:rsidDel="00000000" w:rsidP="00000000" w:rsidRDefault="00000000" w:rsidRPr="00000000" w14:paraId="00000003">
      <w:pPr>
        <w:spacing w:line="240" w:lineRule="auto"/>
        <w:jc w:val="center"/>
        <w:rPr>
          <w:b w:val="1"/>
          <w:color w:val="38761d"/>
          <w:sz w:val="24"/>
          <w:szCs w:val="24"/>
        </w:rPr>
      </w:pPr>
      <w:r w:rsidDel="00000000" w:rsidR="00000000" w:rsidRPr="00000000">
        <w:rPr>
          <w:b w:val="1"/>
          <w:color w:val="38761d"/>
          <w:sz w:val="24"/>
          <w:szCs w:val="24"/>
          <w:rtl w:val="0"/>
        </w:rPr>
        <w:t xml:space="preserve">Edital 03/2024/DPPE/</w:t>
      </w:r>
    </w:p>
    <w:p w:rsidR="00000000" w:rsidDel="00000000" w:rsidP="00000000" w:rsidRDefault="00000000" w:rsidRPr="00000000" w14:paraId="00000004">
      <w:pPr>
        <w:spacing w:line="240" w:lineRule="auto"/>
        <w:jc w:val="center"/>
        <w:rPr>
          <w:b w:val="1"/>
          <w:i w:val="1"/>
          <w:sz w:val="24"/>
          <w:szCs w:val="24"/>
        </w:rPr>
      </w:pPr>
      <w:r w:rsidDel="00000000" w:rsidR="00000000" w:rsidRPr="00000000">
        <w:rPr>
          <w:b w:val="1"/>
          <w:color w:val="38761d"/>
          <w:sz w:val="24"/>
          <w:szCs w:val="24"/>
          <w:rtl w:val="0"/>
        </w:rPr>
        <w:t xml:space="preserve">Coordenadoria de Pesquisa e Extensão Artística Câmpus Florianópolis</w:t>
      </w:r>
      <w:r w:rsidDel="00000000" w:rsidR="00000000" w:rsidRPr="00000000">
        <w:rPr>
          <w:rtl w:val="0"/>
        </w:rPr>
      </w:r>
    </w:p>
    <w:p w:rsidR="00000000" w:rsidDel="00000000" w:rsidP="00000000" w:rsidRDefault="00000000" w:rsidRPr="00000000" w14:paraId="00000005">
      <w:pPr>
        <w:spacing w:line="240" w:lineRule="auto"/>
        <w:ind w:right="20"/>
        <w:rPr>
          <w:b w:val="1"/>
          <w:i w:val="1"/>
        </w:rPr>
      </w:pPr>
      <w:r w:rsidDel="00000000" w:rsidR="00000000" w:rsidRPr="00000000">
        <w:rPr>
          <w:rtl w:val="0"/>
        </w:rPr>
      </w:r>
    </w:p>
    <w:p w:rsidR="00000000" w:rsidDel="00000000" w:rsidP="00000000" w:rsidRDefault="00000000" w:rsidRPr="00000000" w14:paraId="00000006">
      <w:pPr>
        <w:widowControl w:val="0"/>
        <w:spacing w:line="240" w:lineRule="auto"/>
        <w:jc w:val="center"/>
        <w:rPr>
          <w:b w:val="1"/>
          <w:sz w:val="24"/>
          <w:szCs w:val="24"/>
        </w:rPr>
      </w:pPr>
      <w:r w:rsidDel="00000000" w:rsidR="00000000" w:rsidRPr="00000000">
        <w:rPr>
          <w:b w:val="1"/>
          <w:sz w:val="24"/>
          <w:szCs w:val="24"/>
          <w:rtl w:val="0"/>
        </w:rPr>
        <w:t xml:space="preserve">TERMO DE COMPROMISSO DISCENTE</w:t>
      </w:r>
    </w:p>
    <w:p w:rsidR="00000000" w:rsidDel="00000000" w:rsidP="00000000" w:rsidRDefault="00000000" w:rsidRPr="00000000" w14:paraId="00000007">
      <w:pPr>
        <w:widowControl w:val="0"/>
        <w:spacing w:line="240" w:lineRule="auto"/>
        <w:jc w:val="both"/>
        <w:rPr>
          <w:i w:val="1"/>
          <w:sz w:val="20"/>
          <w:szCs w:val="20"/>
        </w:rPr>
      </w:pPr>
      <w:r w:rsidDel="00000000" w:rsidR="00000000" w:rsidRPr="00000000">
        <w:rPr>
          <w:i w:val="1"/>
          <w:sz w:val="20"/>
          <w:szCs w:val="20"/>
          <w:rtl w:val="0"/>
        </w:rPr>
        <w:t xml:space="preserve">(Atenção: este pode ser digitado ou preenchido à mão, em letra legível. O preenchimento correto dos anexos, bem como a digitalização e o envio, são de responsabilidade do proponente. Orientamos para que os documentos sejam digitalizados, pois fotografias podem comprometer a visualização dos dados)</w:t>
      </w:r>
    </w:p>
    <w:p w:rsidR="00000000" w:rsidDel="00000000" w:rsidP="00000000" w:rsidRDefault="00000000" w:rsidRPr="00000000" w14:paraId="00000008">
      <w:pPr>
        <w:pStyle w:val="Heading3"/>
        <w:widowControl w:val="0"/>
        <w:tabs>
          <w:tab w:val="left" w:leader="none" w:pos="0"/>
        </w:tabs>
        <w:spacing w:before="280" w:line="276" w:lineRule="auto"/>
        <w:rPr>
          <w:rFonts w:ascii="Calibri" w:cs="Calibri" w:eastAsia="Calibri" w:hAnsi="Calibri"/>
          <w:b w:val="1"/>
          <w:color w:val="000000"/>
          <w:sz w:val="24"/>
          <w:szCs w:val="24"/>
        </w:rPr>
      </w:pPr>
      <w:bookmarkStart w:colFirst="0" w:colLast="0" w:name="_8ldsergsdm9z" w:id="0"/>
      <w:bookmarkEnd w:id="0"/>
      <w:r w:rsidDel="00000000" w:rsidR="00000000" w:rsidRPr="00000000">
        <w:rPr>
          <w:rFonts w:ascii="Calibri" w:cs="Calibri" w:eastAsia="Calibri" w:hAnsi="Calibri"/>
          <w:b w:val="1"/>
          <w:color w:val="000000"/>
          <w:sz w:val="24"/>
          <w:szCs w:val="24"/>
          <w:rtl w:val="0"/>
        </w:rPr>
        <w:t xml:space="preserve">1.Identificação da vaga (Conforme item 4. do Edital)</w:t>
      </w:r>
    </w:p>
    <w:tbl>
      <w:tblPr>
        <w:tblStyle w:val="Table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6255"/>
        <w:tblGridChange w:id="0">
          <w:tblGrid>
            <w:gridCol w:w="277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Código da vaga: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Descrição da vaga: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0D">
      <w:pPr>
        <w:pStyle w:val="Heading3"/>
        <w:widowControl w:val="0"/>
        <w:tabs>
          <w:tab w:val="left" w:leader="none" w:pos="0"/>
        </w:tabs>
        <w:spacing w:before="280" w:line="276" w:lineRule="auto"/>
        <w:rPr>
          <w:rFonts w:ascii="Calibri" w:cs="Calibri" w:eastAsia="Calibri" w:hAnsi="Calibri"/>
          <w:b w:val="1"/>
          <w:color w:val="000000"/>
          <w:sz w:val="24"/>
          <w:szCs w:val="24"/>
        </w:rPr>
      </w:pPr>
      <w:bookmarkStart w:colFirst="0" w:colLast="0" w:name="_on7bmfj4k16i" w:id="1"/>
      <w:bookmarkEnd w:id="1"/>
      <w:r w:rsidDel="00000000" w:rsidR="00000000" w:rsidRPr="00000000">
        <w:rPr>
          <w:rFonts w:ascii="Calibri" w:cs="Calibri" w:eastAsia="Calibri" w:hAnsi="Calibri"/>
          <w:b w:val="1"/>
          <w:color w:val="000000"/>
          <w:sz w:val="24"/>
          <w:szCs w:val="24"/>
          <w:rtl w:val="0"/>
        </w:rPr>
        <w:t xml:space="preserve">2.Identificação do(a) estudante</w:t>
      </w:r>
    </w:p>
    <w:tbl>
      <w:tblPr>
        <w:tblStyle w:val="Table2"/>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3090"/>
        <w:gridCol w:w="2400"/>
        <w:gridCol w:w="1860"/>
        <w:tblGridChange w:id="0">
          <w:tblGrid>
            <w:gridCol w:w="1710"/>
            <w:gridCol w:w="3090"/>
            <w:gridCol w:w="2400"/>
            <w:gridCol w:w="1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Nome completo: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Data de nascimento: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C.P.F.: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Matrícula: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Curso: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Celular: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Endereço: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2">
      <w:pPr>
        <w:pStyle w:val="Heading3"/>
        <w:widowControl w:val="0"/>
        <w:tabs>
          <w:tab w:val="left" w:leader="none" w:pos="0"/>
        </w:tabs>
        <w:spacing w:before="280" w:line="276" w:lineRule="auto"/>
        <w:rPr>
          <w:rFonts w:ascii="Calibri" w:cs="Calibri" w:eastAsia="Calibri" w:hAnsi="Calibri"/>
          <w:b w:val="1"/>
          <w:color w:val="000000"/>
          <w:sz w:val="24"/>
          <w:szCs w:val="24"/>
        </w:rPr>
      </w:pPr>
      <w:bookmarkStart w:colFirst="0" w:colLast="0" w:name="_cpeh9q7xw4sz" w:id="2"/>
      <w:bookmarkEnd w:id="2"/>
      <w:r w:rsidDel="00000000" w:rsidR="00000000" w:rsidRPr="00000000">
        <w:rPr>
          <w:rFonts w:ascii="Calibri" w:cs="Calibri" w:eastAsia="Calibri" w:hAnsi="Calibri"/>
          <w:b w:val="1"/>
          <w:color w:val="000000"/>
          <w:sz w:val="24"/>
          <w:szCs w:val="24"/>
          <w:rtl w:val="0"/>
        </w:rPr>
        <w:t xml:space="preserve">3.Dados bancários</w:t>
      </w:r>
    </w:p>
    <w:tbl>
      <w:tblPr>
        <w:tblStyle w:val="Table3"/>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3510"/>
        <w:gridCol w:w="1560"/>
        <w:gridCol w:w="2970"/>
        <w:tblGridChange w:id="0">
          <w:tblGrid>
            <w:gridCol w:w="1020"/>
            <w:gridCol w:w="3510"/>
            <w:gridCol w:w="1560"/>
            <w:gridCol w:w="2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Banco: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Tipo de conta: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Agência: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Nº da Conta: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B">
      <w:pPr>
        <w:pStyle w:val="Heading3"/>
        <w:widowControl w:val="0"/>
        <w:tabs>
          <w:tab w:val="left" w:leader="none" w:pos="0"/>
        </w:tabs>
        <w:spacing w:before="280" w:line="276" w:lineRule="auto"/>
        <w:rPr>
          <w:rFonts w:ascii="Calibri" w:cs="Calibri" w:eastAsia="Calibri" w:hAnsi="Calibri"/>
          <w:b w:val="1"/>
          <w:color w:val="000000"/>
        </w:rPr>
      </w:pPr>
      <w:bookmarkStart w:colFirst="0" w:colLast="0" w:name="_mtb4k55wydtj" w:id="3"/>
      <w:bookmarkEnd w:id="3"/>
      <w:r w:rsidDel="00000000" w:rsidR="00000000" w:rsidRPr="00000000">
        <w:rPr>
          <w:rFonts w:ascii="Calibri" w:cs="Calibri" w:eastAsia="Calibri" w:hAnsi="Calibri"/>
          <w:b w:val="1"/>
          <w:color w:val="000000"/>
          <w:sz w:val="24"/>
          <w:szCs w:val="24"/>
          <w:rtl w:val="0"/>
        </w:rPr>
        <w:t xml:space="preserve">4. Apoio solicitado (10h - R$350,00/ 20h - R$700,00)</w:t>
      </w: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6900"/>
        <w:tblGridChange w:id="0">
          <w:tblGrid>
            <w:gridCol w:w="2100"/>
            <w:gridCol w:w="6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Apoio financeiro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w:t>
            </w:r>
          </w:p>
        </w:tc>
      </w:tr>
    </w:tbl>
    <w:p w:rsidR="00000000" w:rsidDel="00000000" w:rsidP="00000000" w:rsidRDefault="00000000" w:rsidRPr="00000000" w14:paraId="0000002E">
      <w:pPr>
        <w:widowControl w:val="0"/>
        <w:spacing w:after="200" w:line="240" w:lineRule="auto"/>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2F">
      <w:pPr>
        <w:widowControl w:val="0"/>
        <w:spacing w:after="200" w:line="240" w:lineRule="auto"/>
        <w:ind w:right="559.1338582677173"/>
        <w:jc w:val="both"/>
        <w:rPr>
          <w:rFonts w:ascii="Calibri" w:cs="Calibri" w:eastAsia="Calibri" w:hAnsi="Calibri"/>
        </w:rPr>
      </w:pPr>
      <w:r w:rsidDel="00000000" w:rsidR="00000000" w:rsidRPr="00000000">
        <w:rPr>
          <w:rFonts w:ascii="Calibri" w:cs="Calibri" w:eastAsia="Calibri" w:hAnsi="Calibri"/>
          <w:b w:val="1"/>
          <w:smallCaps w:val="1"/>
          <w:sz w:val="20"/>
          <w:szCs w:val="20"/>
          <w:rtl w:val="0"/>
        </w:rPr>
        <w:t xml:space="preserve">O INSTITUTO FEDERAL DE EDUCAÇÃO, CIÊNCIA E TECNOLOGIA DE SANTA CATARINA, </w:t>
      </w:r>
      <w:r w:rsidDel="00000000" w:rsidR="00000000" w:rsidRPr="00000000">
        <w:rPr>
          <w:rFonts w:ascii="Calibri" w:cs="Calibri" w:eastAsia="Calibri" w:hAnsi="Calibri"/>
          <w:smallCaps w:val="1"/>
          <w:sz w:val="20"/>
          <w:szCs w:val="20"/>
          <w:rtl w:val="0"/>
        </w:rPr>
        <w:t xml:space="preserve">c</w:t>
      </w:r>
      <w:r w:rsidDel="00000000" w:rsidR="00000000" w:rsidRPr="00000000">
        <w:rPr>
          <w:rFonts w:ascii="Calibri" w:cs="Calibri" w:eastAsia="Calibri" w:hAnsi="Calibri"/>
          <w:sz w:val="20"/>
          <w:szCs w:val="20"/>
          <w:rtl w:val="0"/>
        </w:rPr>
        <w:t xml:space="preserve">om sede na Rua 14 de Julho, nº 150 – Coqueiros – Florianópolis/SC – CEP 88.075-010 e o(a) discente acima indicado(a), por meio do presente instrumento particular, firmam termo de compromisso e concessão de auxílio financeiro de apoio ao(à) discente, nos seguintes itens:</w:t>
      </w:r>
      <w:r w:rsidDel="00000000" w:rsidR="00000000" w:rsidRPr="00000000">
        <w:rPr>
          <w:rtl w:val="0"/>
        </w:rPr>
      </w:r>
    </w:p>
    <w:p w:rsidR="00000000" w:rsidDel="00000000" w:rsidP="00000000" w:rsidRDefault="00000000" w:rsidRPr="00000000" w14:paraId="00000030">
      <w:pPr>
        <w:widowControl w:val="0"/>
        <w:spacing w:after="200" w:line="240" w:lineRule="auto"/>
        <w:ind w:right="559.1338582677173"/>
        <w:jc w:val="both"/>
        <w:rPr>
          <w:rFonts w:ascii="Calibri" w:cs="Calibri" w:eastAsia="Calibri" w:hAnsi="Calibri"/>
        </w:rPr>
      </w:pPr>
      <w:r w:rsidDel="00000000" w:rsidR="00000000" w:rsidRPr="00000000">
        <w:rPr>
          <w:rFonts w:ascii="Calibri" w:cs="Calibri" w:eastAsia="Calibri" w:hAnsi="Calibri"/>
          <w:sz w:val="20"/>
          <w:szCs w:val="20"/>
          <w:rtl w:val="0"/>
        </w:rPr>
        <w:t xml:space="preserve">1) Concederá ao(à) </w:t>
      </w:r>
      <w:r w:rsidDel="00000000" w:rsidR="00000000" w:rsidRPr="00000000">
        <w:rPr>
          <w:rFonts w:ascii="Calibri" w:cs="Calibri" w:eastAsia="Calibri" w:hAnsi="Calibri"/>
          <w:b w:val="1"/>
          <w:sz w:val="20"/>
          <w:szCs w:val="20"/>
          <w:rtl w:val="0"/>
        </w:rPr>
        <w:t xml:space="preserve">ESTUDANTE BOLSISTA</w:t>
      </w:r>
      <w:r w:rsidDel="00000000" w:rsidR="00000000" w:rsidRPr="00000000">
        <w:rPr>
          <w:rFonts w:ascii="Calibri" w:cs="Calibri" w:eastAsia="Calibri" w:hAnsi="Calibri"/>
          <w:sz w:val="20"/>
          <w:szCs w:val="20"/>
          <w:rtl w:val="0"/>
        </w:rPr>
        <w:t xml:space="preserve"> auxílio financeiro para participação no evento </w:t>
      </w:r>
      <w:r w:rsidDel="00000000" w:rsidR="00000000" w:rsidRPr="00000000">
        <w:rPr>
          <w:rFonts w:ascii="Calibri" w:cs="Calibri" w:eastAsia="Calibri" w:hAnsi="Calibri"/>
          <w:b w:val="1"/>
          <w:sz w:val="20"/>
          <w:szCs w:val="20"/>
          <w:rtl w:val="0"/>
        </w:rPr>
        <w:t xml:space="preserve">descrito acima</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31">
      <w:pPr>
        <w:widowControl w:val="0"/>
        <w:spacing w:after="200" w:line="240" w:lineRule="auto"/>
        <w:ind w:right="559.1338582677173"/>
        <w:jc w:val="both"/>
        <w:rPr>
          <w:rFonts w:ascii="Calibri" w:cs="Calibri" w:eastAsia="Calibri" w:hAnsi="Calibri"/>
        </w:rPr>
      </w:pPr>
      <w:r w:rsidDel="00000000" w:rsidR="00000000" w:rsidRPr="00000000">
        <w:rPr>
          <w:rFonts w:ascii="Calibri" w:cs="Calibri" w:eastAsia="Calibri" w:hAnsi="Calibri"/>
          <w:sz w:val="20"/>
          <w:szCs w:val="20"/>
          <w:rtl w:val="0"/>
        </w:rPr>
        <w:t xml:space="preserve">2) O auxílio financeiro de que trata</w:t>
      </w:r>
      <w:r w:rsidDel="00000000" w:rsidR="00000000" w:rsidRPr="00000000">
        <w:rPr>
          <w:rFonts w:ascii="Calibri" w:cs="Calibri" w:eastAsia="Calibri" w:hAnsi="Calibri"/>
          <w:sz w:val="20"/>
          <w:szCs w:val="20"/>
          <w:rtl w:val="0"/>
        </w:rPr>
        <w:t xml:space="preserve"> o item 4 consistirá no repasse mensal, por </w:t>
      </w:r>
      <w:r w:rsidDel="00000000" w:rsidR="00000000" w:rsidRPr="00000000">
        <w:rPr>
          <w:rFonts w:ascii="Calibri" w:cs="Calibri" w:eastAsia="Calibri" w:hAnsi="Calibri"/>
          <w:sz w:val="20"/>
          <w:szCs w:val="20"/>
          <w:rtl w:val="0"/>
        </w:rPr>
        <w:t xml:space="preserve">parte do IFSC, em favor do(a) </w:t>
      </w:r>
      <w:r w:rsidDel="00000000" w:rsidR="00000000" w:rsidRPr="00000000">
        <w:rPr>
          <w:rFonts w:ascii="Calibri" w:cs="Calibri" w:eastAsia="Calibri" w:hAnsi="Calibri"/>
          <w:b w:val="1"/>
          <w:sz w:val="20"/>
          <w:szCs w:val="20"/>
          <w:rtl w:val="0"/>
        </w:rPr>
        <w:t xml:space="preserve">ESTUDANTE BOLSISTA</w:t>
      </w:r>
      <w:r w:rsidDel="00000000" w:rsidR="00000000" w:rsidRPr="00000000">
        <w:rPr>
          <w:rFonts w:ascii="Calibri" w:cs="Calibri" w:eastAsia="Calibri" w:hAnsi="Calibri"/>
          <w:sz w:val="20"/>
          <w:szCs w:val="20"/>
          <w:rtl w:val="0"/>
        </w:rPr>
        <w:t xml:space="preserve">, mediante ordem bancária de depósito na conta bancária indicados acima, conforme valores e datas estipulados no respectivo edital.</w:t>
      </w:r>
      <w:r w:rsidDel="00000000" w:rsidR="00000000" w:rsidRPr="00000000">
        <w:rPr>
          <w:rtl w:val="0"/>
        </w:rPr>
      </w:r>
    </w:p>
    <w:p w:rsidR="00000000" w:rsidDel="00000000" w:rsidP="00000000" w:rsidRDefault="00000000" w:rsidRPr="00000000" w14:paraId="00000032">
      <w:pPr>
        <w:widowControl w:val="0"/>
        <w:spacing w:line="240" w:lineRule="auto"/>
        <w:ind w:right="559.1338582677173"/>
        <w:jc w:val="both"/>
        <w:rPr>
          <w:rFonts w:ascii="Calibri" w:cs="Calibri" w:eastAsia="Calibri" w:hAnsi="Calibri"/>
        </w:rPr>
      </w:pPr>
      <w:r w:rsidDel="00000000" w:rsidR="00000000" w:rsidRPr="00000000">
        <w:rPr>
          <w:rFonts w:ascii="Calibri" w:cs="Calibri" w:eastAsia="Calibri" w:hAnsi="Calibri"/>
          <w:sz w:val="20"/>
          <w:szCs w:val="20"/>
          <w:rtl w:val="0"/>
        </w:rPr>
        <w:t xml:space="preserve">3) O(A) </w:t>
      </w:r>
      <w:r w:rsidDel="00000000" w:rsidR="00000000" w:rsidRPr="00000000">
        <w:rPr>
          <w:rFonts w:ascii="Calibri" w:cs="Calibri" w:eastAsia="Calibri" w:hAnsi="Calibri"/>
          <w:b w:val="1"/>
          <w:sz w:val="20"/>
          <w:szCs w:val="20"/>
          <w:rtl w:val="0"/>
        </w:rPr>
        <w:t xml:space="preserve">ESTUDANTE BOLSISTA </w:t>
      </w:r>
      <w:r w:rsidDel="00000000" w:rsidR="00000000" w:rsidRPr="00000000">
        <w:rPr>
          <w:rFonts w:ascii="Calibri" w:cs="Calibri" w:eastAsia="Calibri" w:hAnsi="Calibri"/>
          <w:sz w:val="20"/>
          <w:szCs w:val="20"/>
          <w:rtl w:val="0"/>
        </w:rPr>
        <w:t xml:space="preserve">obriga-se a:</w:t>
      </w:r>
      <w:r w:rsidDel="00000000" w:rsidR="00000000" w:rsidRPr="00000000">
        <w:rPr>
          <w:rtl w:val="0"/>
        </w:rPr>
      </w:r>
    </w:p>
    <w:p w:rsidR="00000000" w:rsidDel="00000000" w:rsidP="00000000" w:rsidRDefault="00000000" w:rsidRPr="00000000" w14:paraId="00000033">
      <w:pPr>
        <w:widowControl w:val="0"/>
        <w:numPr>
          <w:ilvl w:val="0"/>
          <w:numId w:val="1"/>
        </w:numPr>
        <w:spacing w:line="240" w:lineRule="auto"/>
        <w:ind w:left="720" w:right="559.1338582677173"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Estar regularmente matriculado em um dos cursos do Câmpus Florianópolis do IFSC;</w:t>
      </w:r>
    </w:p>
    <w:p w:rsidR="00000000" w:rsidDel="00000000" w:rsidP="00000000" w:rsidRDefault="00000000" w:rsidRPr="00000000" w14:paraId="00000034">
      <w:pPr>
        <w:widowControl w:val="0"/>
        <w:numPr>
          <w:ilvl w:val="0"/>
          <w:numId w:val="1"/>
        </w:numPr>
        <w:spacing w:line="240" w:lineRule="auto"/>
        <w:ind w:left="720" w:right="559.1338582677173"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Participar ou organizar com dedicação ao desenvolvimento das atividades propostas;</w:t>
      </w:r>
    </w:p>
    <w:p w:rsidR="00000000" w:rsidDel="00000000" w:rsidP="00000000" w:rsidRDefault="00000000" w:rsidRPr="00000000" w14:paraId="00000035">
      <w:pPr>
        <w:widowControl w:val="0"/>
        <w:numPr>
          <w:ilvl w:val="0"/>
          <w:numId w:val="1"/>
        </w:numPr>
        <w:spacing w:line="240" w:lineRule="auto"/>
        <w:ind w:left="720" w:right="559.1338582677173"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Participar presencialmente de todos os eventos internos ou externos de divulgação dos resultados das atividades de extensão do Câmpus Florianópolis do IFSC, solicitados pela Coordenadoria de Pesquisa e Extensão Artística;</w:t>
      </w:r>
    </w:p>
    <w:p w:rsidR="00000000" w:rsidDel="00000000" w:rsidP="00000000" w:rsidRDefault="00000000" w:rsidRPr="00000000" w14:paraId="00000036">
      <w:pPr>
        <w:widowControl w:val="0"/>
        <w:numPr>
          <w:ilvl w:val="0"/>
          <w:numId w:val="1"/>
        </w:numPr>
        <w:spacing w:line="240" w:lineRule="auto"/>
        <w:ind w:left="720" w:right="559.1338582677173"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Assinar e entregar termo de compromisso, conforme previsto no cronograma Edital; </w:t>
      </w:r>
    </w:p>
    <w:p w:rsidR="00000000" w:rsidDel="00000000" w:rsidP="00000000" w:rsidRDefault="00000000" w:rsidRPr="00000000" w14:paraId="00000037">
      <w:pPr>
        <w:widowControl w:val="0"/>
        <w:numPr>
          <w:ilvl w:val="0"/>
          <w:numId w:val="1"/>
        </w:numPr>
        <w:spacing w:line="240" w:lineRule="auto"/>
        <w:ind w:left="720" w:right="559.1338582677173"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Declara estar ciente das informações anexas a este termo, conforme Anexo.</w:t>
      </w:r>
    </w:p>
    <w:p w:rsidR="00000000" w:rsidDel="00000000" w:rsidP="00000000" w:rsidRDefault="00000000" w:rsidRPr="00000000" w14:paraId="00000038">
      <w:pPr>
        <w:pStyle w:val="Heading3"/>
        <w:widowControl w:val="0"/>
        <w:spacing w:after="0" w:before="280" w:line="240" w:lineRule="auto"/>
        <w:ind w:left="227" w:right="559.1338582677173" w:firstLine="0"/>
        <w:jc w:val="both"/>
        <w:rPr>
          <w:rFonts w:ascii="Calibri" w:cs="Calibri" w:eastAsia="Calibri" w:hAnsi="Calibri"/>
          <w:b w:val="1"/>
          <w:color w:val="000000"/>
          <w:sz w:val="24"/>
          <w:szCs w:val="24"/>
        </w:rPr>
      </w:pPr>
      <w:bookmarkStart w:colFirst="0" w:colLast="0" w:name="_tsdz2kqdt4bt" w:id="4"/>
      <w:bookmarkEnd w:id="4"/>
      <w:r w:rsidDel="00000000" w:rsidR="00000000" w:rsidRPr="00000000">
        <w:rPr>
          <w:rFonts w:ascii="Calibri" w:cs="Calibri" w:eastAsia="Calibri" w:hAnsi="Calibri"/>
          <w:b w:val="1"/>
          <w:color w:val="000000"/>
          <w:sz w:val="24"/>
          <w:szCs w:val="24"/>
          <w:rtl w:val="0"/>
        </w:rPr>
        <w:t xml:space="preserve">INFORMAÇÕES IMPORTANTES</w:t>
      </w:r>
    </w:p>
    <w:p w:rsidR="00000000" w:rsidDel="00000000" w:rsidP="00000000" w:rsidRDefault="00000000" w:rsidRPr="00000000" w14:paraId="00000039">
      <w:pPr>
        <w:widowControl w:val="0"/>
        <w:spacing w:after="200" w:line="240" w:lineRule="auto"/>
        <w:ind w:left="227" w:right="559.133858267717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origem dos recursos para pagamento de bolsas de pesquisa/extensão pagas aos alunos do IFSC é o elemento de despesa 339018 (Auxílio Financeiro a Estudantes).</w:t>
      </w:r>
    </w:p>
    <w:p w:rsidR="00000000" w:rsidDel="00000000" w:rsidP="00000000" w:rsidRDefault="00000000" w:rsidRPr="00000000" w14:paraId="0000003A">
      <w:pPr>
        <w:widowControl w:val="0"/>
        <w:spacing w:after="200" w:line="240" w:lineRule="auto"/>
        <w:ind w:left="227" w:right="559.133858267717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Os recursos repassados ao aluno na forma de bolsas de pesquisa/extensão não caracterizam-se remuneração, isto é, sua finalidade é apoiar e fomentar estudos e o desenvolvimento do projeto; portanto são caracterizados como rendimentos isentos e não tributáveis. </w:t>
      </w:r>
    </w:p>
    <w:p w:rsidR="00000000" w:rsidDel="00000000" w:rsidP="00000000" w:rsidRDefault="00000000" w:rsidRPr="00000000" w14:paraId="0000003B">
      <w:pPr>
        <w:widowControl w:val="0"/>
        <w:spacing w:after="200" w:line="240" w:lineRule="auto"/>
        <w:ind w:left="227" w:right="559.133858267717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bolsa de pesquisa/extensão não é entendida como salário, não está atrelada a um contrato de trabalho e não exige-se controles de frequência típicos do mundo do trabalho; tão somente os compromissos assumidos conforme edital específico e regulamentação referente à pesquisa e extensão vigente no país e no IFSC.</w:t>
      </w:r>
    </w:p>
    <w:p w:rsidR="00000000" w:rsidDel="00000000" w:rsidP="00000000" w:rsidRDefault="00000000" w:rsidRPr="00000000" w14:paraId="0000003C">
      <w:pPr>
        <w:widowControl w:val="0"/>
        <w:spacing w:after="200" w:line="240" w:lineRule="auto"/>
        <w:ind w:left="227" w:right="559.133858267717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Este termo de compromisso e responsabilidade pode ser utilizado como documento comprobatório da origem dos recursos, conjuntamente com o projeto de pesquisa/extensão, relatórios técnicos e financeiros, e todos os documentos quantos forem incorporados ao projeto durante seu desenvolvimento, seja para fins de declaração de imposto de renda ou todos os outros necessários.</w:t>
      </w:r>
    </w:p>
    <w:p w:rsidR="00000000" w:rsidDel="00000000" w:rsidP="00000000" w:rsidRDefault="00000000" w:rsidRPr="00000000" w14:paraId="0000003D">
      <w:pPr>
        <w:widowControl w:val="0"/>
        <w:spacing w:after="200" w:line="240" w:lineRule="auto"/>
        <w:ind w:left="227" w:right="559.133858267717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Os pagamentos de auxílios são solicitados pela Diretoria de Pós-Graduação, Pesquisa e Extensão à Coordenadoria de Execução Orçamentária e Financeira do Câmpus Florianópolis na primeira quinzena de cada mês (mês de referência de efetivo exercício do bolsista no projeto) para provimento na conta do bolsista no início do mês subsequente. O depósito nas contas dos bolsistas podem sofrer atrasos em virtude de diferentes motivos, tais como: disponibilidade financeira do IFSC, dados bancários incorretos do bolsista, funcionamento atípico do serviço público federal (greves, paralisações do sistema de transporte, etc.), entre outras.</w:t>
      </w:r>
    </w:p>
    <w:p w:rsidR="00000000" w:rsidDel="00000000" w:rsidP="00000000" w:rsidRDefault="00000000" w:rsidRPr="00000000" w14:paraId="0000003E">
      <w:pPr>
        <w:widowControl w:val="0"/>
        <w:spacing w:after="200" w:line="240" w:lineRule="auto"/>
        <w:ind w:left="227" w:right="559.133858267717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Declaro ciência a respeito das regras estabelecidas no Edital de Apoio a Discentes do Câmpus Florianópolis para Participação e Organização de Eventos, e afirmo que o evento/atividade em questão possui relevância para a minha formação acadêmica e no desenvolvimento das atividades pertinentes ao meu curso no IFSC Câmpus Florianópolis.</w:t>
      </w:r>
    </w:p>
    <w:p w:rsidR="00000000" w:rsidDel="00000000" w:rsidP="00000000" w:rsidRDefault="00000000" w:rsidRPr="00000000" w14:paraId="0000003F">
      <w:pPr>
        <w:widowControl w:val="0"/>
        <w:spacing w:after="200" w:line="240" w:lineRule="auto"/>
        <w:ind w:left="227" w:right="559.133858267717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Declaro, também, ter conhecimento sobre os prazos para a entrega do Relatório de Participação e Prestação de Contas, previstos pelo Edital.</w:t>
      </w:r>
    </w:p>
    <w:p w:rsidR="00000000" w:rsidDel="00000000" w:rsidP="00000000" w:rsidRDefault="00000000" w:rsidRPr="00000000" w14:paraId="00000040">
      <w:pPr>
        <w:widowControl w:val="0"/>
        <w:spacing w:after="200" w:line="240" w:lineRule="auto"/>
        <w:ind w:left="227" w:right="559.133858267717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keepNext w:val="1"/>
        <w:widowControl w:val="0"/>
        <w:spacing w:line="240" w:lineRule="auto"/>
        <w:ind w:right="559.1338582677173"/>
        <w:jc w:val="center"/>
        <w:rPr>
          <w:rFonts w:ascii="Calibri" w:cs="Calibri" w:eastAsia="Calibri" w:hAnsi="Calibri"/>
        </w:rPr>
      </w:pPr>
      <w:r w:rsidDel="00000000" w:rsidR="00000000" w:rsidRPr="00000000">
        <w:rPr>
          <w:rFonts w:ascii="Calibri" w:cs="Calibri" w:eastAsia="Calibri" w:hAnsi="Calibri"/>
          <w:sz w:val="20"/>
          <w:szCs w:val="20"/>
          <w:rtl w:val="0"/>
        </w:rPr>
        <w:t xml:space="preserve">_______________________________</w:t>
      </w:r>
      <w:r w:rsidDel="00000000" w:rsidR="00000000" w:rsidRPr="00000000">
        <w:rPr>
          <w:rtl w:val="0"/>
        </w:rPr>
      </w:r>
    </w:p>
    <w:p w:rsidR="00000000" w:rsidDel="00000000" w:rsidP="00000000" w:rsidRDefault="00000000" w:rsidRPr="00000000" w14:paraId="00000042">
      <w:pPr>
        <w:keepNext w:val="1"/>
        <w:widowControl w:val="0"/>
        <w:spacing w:line="240" w:lineRule="auto"/>
        <w:ind w:right="559.1338582677173"/>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[NOME DO(A)BOLSISTA]</w:t>
      </w:r>
      <w:r w:rsidDel="00000000" w:rsidR="00000000" w:rsidRPr="00000000">
        <w:rPr>
          <w:rtl w:val="0"/>
        </w:rPr>
      </w:r>
    </w:p>
    <w:p w:rsidR="00000000" w:rsidDel="00000000" w:rsidP="00000000" w:rsidRDefault="00000000" w:rsidRPr="00000000" w14:paraId="00000043">
      <w:pPr>
        <w:keepNext w:val="1"/>
        <w:widowControl w:val="0"/>
        <w:spacing w:line="240" w:lineRule="auto"/>
        <w:ind w:right="559.1338582677173"/>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Estudante Bolsista</w:t>
      </w:r>
    </w:p>
    <w:p w:rsidR="00000000" w:rsidDel="00000000" w:rsidP="00000000" w:rsidRDefault="00000000" w:rsidRPr="00000000" w14:paraId="00000044">
      <w:pPr>
        <w:keepNext w:val="1"/>
        <w:widowControl w:val="0"/>
        <w:spacing w:line="240" w:lineRule="auto"/>
        <w:ind w:right="559.1338582677173"/>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5">
      <w:pPr>
        <w:widowControl w:val="0"/>
        <w:spacing w:before="240" w:line="360" w:lineRule="auto"/>
        <w:ind w:right="559.1338582677173"/>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(Local), ____ de ________________ de 2024.</w:t>
      </w:r>
    </w:p>
    <w:p w:rsidR="00000000" w:rsidDel="00000000" w:rsidP="00000000" w:rsidRDefault="00000000" w:rsidRPr="00000000" w14:paraId="00000046">
      <w:pPr>
        <w:widowControl w:val="0"/>
        <w:spacing w:before="240" w:line="360" w:lineRule="auto"/>
        <w:ind w:right="559.1338582677173"/>
        <w:rPr>
          <w:rFonts w:ascii="Calibri" w:cs="Calibri" w:eastAsia="Calibri" w:hAnsi="Calibri"/>
          <w:b w:val="1"/>
          <w:color w:val="ff3333"/>
          <w:sz w:val="20"/>
          <w:szCs w:val="20"/>
        </w:rPr>
      </w:pPr>
      <w:r w:rsidDel="00000000" w:rsidR="00000000" w:rsidRPr="00000000">
        <w:rPr>
          <w:rtl w:val="0"/>
        </w:rPr>
      </w:r>
    </w:p>
    <w:p w:rsidR="00000000" w:rsidDel="00000000" w:rsidP="00000000" w:rsidRDefault="00000000" w:rsidRPr="00000000" w14:paraId="00000047">
      <w:pPr>
        <w:widowControl w:val="0"/>
        <w:pBdr>
          <w:top w:color="ff0000" w:space="2" w:sz="8" w:val="single"/>
          <w:left w:color="ff0000" w:space="2" w:sz="8" w:val="single"/>
          <w:bottom w:color="ff0000" w:space="2" w:sz="8" w:val="single"/>
          <w:right w:color="ff0000" w:space="2" w:sz="8" w:val="single"/>
        </w:pBdr>
        <w:spacing w:before="240" w:line="360" w:lineRule="auto"/>
        <w:ind w:right="559.1338582677173"/>
        <w:rPr>
          <w:rFonts w:ascii="Calibri" w:cs="Calibri" w:eastAsia="Calibri" w:hAnsi="Calibri"/>
          <w:b w:val="1"/>
          <w:color w:val="ff3333"/>
          <w:sz w:val="20"/>
          <w:szCs w:val="20"/>
        </w:rPr>
      </w:pPr>
      <w:r w:rsidDel="00000000" w:rsidR="00000000" w:rsidRPr="00000000">
        <w:rPr>
          <w:rFonts w:ascii="Calibri" w:cs="Calibri" w:eastAsia="Calibri" w:hAnsi="Calibri"/>
          <w:b w:val="1"/>
          <w:color w:val="ff3333"/>
          <w:sz w:val="20"/>
          <w:szCs w:val="20"/>
          <w:rtl w:val="0"/>
        </w:rPr>
        <w:t xml:space="preserve">Exclusivo para discentes menores de 18 anos:</w:t>
      </w:r>
    </w:p>
    <w:p w:rsidR="00000000" w:rsidDel="00000000" w:rsidP="00000000" w:rsidRDefault="00000000" w:rsidRPr="00000000" w14:paraId="00000048">
      <w:pPr>
        <w:widowControl w:val="0"/>
        <w:pBdr>
          <w:top w:color="ff0000" w:space="2" w:sz="8" w:val="single"/>
          <w:left w:color="ff0000" w:space="2" w:sz="8" w:val="single"/>
          <w:bottom w:color="ff0000" w:space="2" w:sz="8" w:val="single"/>
          <w:right w:color="ff0000" w:space="2" w:sz="8" w:val="single"/>
        </w:pBdr>
        <w:spacing w:before="240" w:line="360" w:lineRule="auto"/>
        <w:ind w:right="559.1338582677173"/>
        <w:rPr>
          <w:rFonts w:ascii="Calibri" w:cs="Calibri" w:eastAsia="Calibri" w:hAnsi="Calibri"/>
          <w:color w:val="ff3333"/>
          <w:sz w:val="20"/>
          <w:szCs w:val="20"/>
        </w:rPr>
      </w:pPr>
      <w:r w:rsidDel="00000000" w:rsidR="00000000" w:rsidRPr="00000000">
        <w:rPr>
          <w:rFonts w:ascii="Calibri" w:cs="Calibri" w:eastAsia="Calibri" w:hAnsi="Calibri"/>
          <w:color w:val="ff3333"/>
          <w:sz w:val="20"/>
          <w:szCs w:val="20"/>
          <w:rtl w:val="0"/>
        </w:rPr>
        <w:t xml:space="preserve">Eu, ______________________________________, CPF ____________, responsável pelo discente acima mencionado, declaro ciência desta atividade e estou de acordo com sua participação.</w:t>
      </w:r>
    </w:p>
    <w:p w:rsidR="00000000" w:rsidDel="00000000" w:rsidP="00000000" w:rsidRDefault="00000000" w:rsidRPr="00000000" w14:paraId="00000049">
      <w:pPr>
        <w:widowControl w:val="0"/>
        <w:pBdr>
          <w:top w:color="ff0000" w:space="2" w:sz="8" w:val="single"/>
          <w:left w:color="ff0000" w:space="2" w:sz="8" w:val="single"/>
          <w:bottom w:color="ff0000" w:space="2" w:sz="8" w:val="single"/>
          <w:right w:color="ff0000" w:space="2" w:sz="8" w:val="single"/>
        </w:pBdr>
        <w:spacing w:before="240" w:line="360" w:lineRule="auto"/>
        <w:ind w:right="559.1338582677173"/>
        <w:jc w:val="right"/>
        <w:rPr>
          <w:rFonts w:ascii="Calibri" w:cs="Calibri" w:eastAsia="Calibri" w:hAnsi="Calibri"/>
          <w:color w:val="ff3333"/>
          <w:sz w:val="20"/>
          <w:szCs w:val="20"/>
        </w:rPr>
      </w:pPr>
      <w:r w:rsidDel="00000000" w:rsidR="00000000" w:rsidRPr="00000000">
        <w:rPr>
          <w:rFonts w:ascii="Calibri" w:cs="Calibri" w:eastAsia="Calibri" w:hAnsi="Calibri"/>
          <w:color w:val="ff3333"/>
          <w:sz w:val="20"/>
          <w:szCs w:val="20"/>
          <w:rtl w:val="0"/>
        </w:rPr>
        <w:t xml:space="preserve">(Local), ____ de ________________ de 2024.</w:t>
      </w:r>
    </w:p>
    <w:p w:rsidR="00000000" w:rsidDel="00000000" w:rsidP="00000000" w:rsidRDefault="00000000" w:rsidRPr="00000000" w14:paraId="0000004A">
      <w:pPr>
        <w:widowControl w:val="0"/>
        <w:pBdr>
          <w:top w:color="ff0000" w:space="2" w:sz="8" w:val="single"/>
          <w:left w:color="ff0000" w:space="2" w:sz="8" w:val="single"/>
          <w:bottom w:color="ff0000" w:space="2" w:sz="8" w:val="single"/>
          <w:right w:color="ff0000" w:space="2" w:sz="8" w:val="single"/>
        </w:pBdr>
        <w:spacing w:before="240" w:line="360" w:lineRule="auto"/>
        <w:ind w:right="559.1338582677173"/>
        <w:jc w:val="right"/>
        <w:rPr>
          <w:rFonts w:ascii="Calibri" w:cs="Calibri" w:eastAsia="Calibri" w:hAnsi="Calibri"/>
          <w:color w:val="ff3333"/>
          <w:sz w:val="20"/>
          <w:szCs w:val="20"/>
        </w:rPr>
      </w:pPr>
      <w:r w:rsidDel="00000000" w:rsidR="00000000" w:rsidRPr="00000000">
        <w:rPr>
          <w:rtl w:val="0"/>
        </w:rPr>
      </w:r>
    </w:p>
    <w:p w:rsidR="00000000" w:rsidDel="00000000" w:rsidP="00000000" w:rsidRDefault="00000000" w:rsidRPr="00000000" w14:paraId="0000004B">
      <w:pPr>
        <w:widowControl w:val="0"/>
        <w:pBdr>
          <w:top w:color="ff0000" w:space="2" w:sz="8" w:val="single"/>
          <w:left w:color="ff0000" w:space="2" w:sz="8" w:val="single"/>
          <w:bottom w:color="ff0000" w:space="2" w:sz="8" w:val="single"/>
          <w:right w:color="ff0000" w:space="2" w:sz="8" w:val="single"/>
        </w:pBdr>
        <w:spacing w:before="240" w:line="360" w:lineRule="auto"/>
        <w:ind w:right="559.1338582677173"/>
        <w:jc w:val="right"/>
        <w:rPr>
          <w:rFonts w:ascii="Calibri" w:cs="Calibri" w:eastAsia="Calibri" w:hAnsi="Calibri"/>
          <w:color w:val="ff3333"/>
          <w:sz w:val="20"/>
          <w:szCs w:val="20"/>
        </w:rPr>
      </w:pPr>
      <w:r w:rsidDel="00000000" w:rsidR="00000000" w:rsidRPr="00000000">
        <w:rPr>
          <w:rtl w:val="0"/>
        </w:rPr>
      </w:r>
    </w:p>
    <w:p w:rsidR="00000000" w:rsidDel="00000000" w:rsidP="00000000" w:rsidRDefault="00000000" w:rsidRPr="00000000" w14:paraId="0000004C">
      <w:pPr>
        <w:widowControl w:val="0"/>
        <w:pBdr>
          <w:top w:color="ff0000" w:space="2" w:sz="8" w:val="single"/>
          <w:left w:color="ff0000" w:space="2" w:sz="8" w:val="single"/>
          <w:bottom w:color="ff0000" w:space="2" w:sz="8" w:val="single"/>
          <w:right w:color="ff0000" w:space="2" w:sz="8" w:val="single"/>
        </w:pBdr>
        <w:spacing w:before="240" w:line="360" w:lineRule="auto"/>
        <w:ind w:right="559.1338582677173"/>
        <w:jc w:val="center"/>
        <w:rPr>
          <w:rFonts w:ascii="Calibri" w:cs="Calibri" w:eastAsia="Calibri" w:hAnsi="Calibri"/>
        </w:rPr>
      </w:pPr>
      <w:r w:rsidDel="00000000" w:rsidR="00000000" w:rsidRPr="00000000">
        <w:rPr>
          <w:rFonts w:ascii="Calibri" w:cs="Calibri" w:eastAsia="Calibri" w:hAnsi="Calibri"/>
          <w:color w:val="ff3333"/>
          <w:sz w:val="20"/>
          <w:szCs w:val="20"/>
          <w:rtl w:val="0"/>
        </w:rPr>
        <w:t xml:space="preserve"> Assinatura do Responsável</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-388929</wp:posOffset>
          </wp:positionH>
          <wp:positionV relativeFrom="paragraph">
            <wp:posOffset>0</wp:posOffset>
          </wp:positionV>
          <wp:extent cx="6120130" cy="663575"/>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20130" cy="663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